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4A6C7" w14:textId="6B65A6CB" w:rsidR="008004EA" w:rsidRPr="001C332D" w:rsidRDefault="008004EA" w:rsidP="008004E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56127" w:rsidRPr="00956127">
        <w:rPr>
          <w:rFonts w:ascii="Arial" w:eastAsia="MS Mincho" w:hAnsi="Arial" w:cs="Arial"/>
          <w:b/>
          <w:sz w:val="24"/>
          <w:szCs w:val="24"/>
          <w:lang w:eastAsia="ja-JP"/>
        </w:rPr>
        <w:t>S1-250038</w:t>
      </w:r>
    </w:p>
    <w:p w14:paraId="2ECEDE43" w14:textId="77777777" w:rsidR="008004EA" w:rsidRPr="000D6532" w:rsidRDefault="008004EA" w:rsidP="008004E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5B0D0A8" w14:textId="77777777" w:rsidR="007536DD" w:rsidRDefault="007536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200C72B1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4C9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462218">
        <w:rPr>
          <w:rFonts w:ascii="Arial" w:eastAsia="Batang" w:hAnsi="Arial"/>
          <w:b/>
          <w:sz w:val="24"/>
          <w:szCs w:val="24"/>
          <w:lang w:val="en-US" w:eastAsia="zh-CN"/>
        </w:rPr>
        <w:t>, Google</w:t>
      </w:r>
    </w:p>
    <w:p w14:paraId="49D92DA3" w14:textId="2DD93AE0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bookmarkStart w:id="0" w:name="_Hlk183589858"/>
      <w:r w:rsidR="00EB44C9">
        <w:rPr>
          <w:rFonts w:ascii="Arial" w:eastAsia="DengXian" w:hAnsi="Arial" w:cs="Arial"/>
          <w:b/>
          <w:sz w:val="24"/>
          <w:szCs w:val="24"/>
          <w:lang w:eastAsia="zh-CN"/>
        </w:rPr>
        <w:t>SMS to emergency centre</w:t>
      </w:r>
      <w:bookmarkEnd w:id="0"/>
      <w:r w:rsidR="008004EA">
        <w:rPr>
          <w:rFonts w:ascii="Arial" w:eastAsia="DengXian" w:hAnsi="Arial" w:cs="Arial"/>
          <w:b/>
          <w:sz w:val="24"/>
          <w:szCs w:val="24"/>
          <w:lang w:eastAsia="zh-CN"/>
        </w:rPr>
        <w:t xml:space="preserve"> </w:t>
      </w:r>
      <w:bookmarkStart w:id="1" w:name="_Hlk188970591"/>
      <w:r w:rsidR="008004EA">
        <w:rPr>
          <w:rFonts w:ascii="Arial" w:eastAsia="DengXian" w:hAnsi="Arial" w:cs="Arial"/>
          <w:b/>
          <w:sz w:val="24"/>
          <w:szCs w:val="24"/>
          <w:lang w:eastAsia="zh-CN"/>
        </w:rPr>
        <w:t>enhancements</w:t>
      </w:r>
      <w:bookmarkEnd w:id="1"/>
    </w:p>
    <w:p w14:paraId="66ACF610" w14:textId="77777777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90640B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127">
        <w:rPr>
          <w:rFonts w:ascii="Arial" w:eastAsia="DengXian" w:hAnsi="Arial"/>
          <w:b/>
          <w:sz w:val="24"/>
          <w:szCs w:val="24"/>
          <w:lang w:val="en-US" w:eastAsia="zh-CN"/>
        </w:rPr>
        <w:t>4</w:t>
      </w:r>
    </w:p>
    <w:p w14:paraId="110F6C52" w14:textId="77777777" w:rsidR="007536DD" w:rsidRDefault="007536DD">
      <w:pPr>
        <w:rPr>
          <w:rFonts w:eastAsia="Batang"/>
          <w:lang w:val="en-US" w:eastAsia="zh-CN"/>
        </w:rPr>
      </w:pPr>
    </w:p>
    <w:p w14:paraId="17BB372B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7536DD" w:rsidRDefault="0092693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7536D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7536DD">
          <w:t>3GPP Working Procedures</w:t>
        </w:r>
      </w:hyperlink>
      <w:r>
        <w:t xml:space="preserve">, article 39 and the TSG Working Methods in </w:t>
      </w:r>
      <w:hyperlink r:id="rId8" w:history="1">
        <w:r w:rsidR="007536DD">
          <w:t>3GPP TR 21.900</w:t>
        </w:r>
      </w:hyperlink>
    </w:p>
    <w:p w14:paraId="2F242254" w14:textId="2633B171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="00E75A0B" w:rsidRPr="00E75A0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SMS to emergency centre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004EA" w:rsidRPr="008004E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enhancements</w:t>
      </w:r>
    </w:p>
    <w:p w14:paraId="4520DCE2" w14:textId="420F1462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DengXian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209E1" w:rsidRPr="00923E67">
        <w:rPr>
          <w:rFonts w:ascii="Arial" w:eastAsia="DengXi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SMS2EC</w:t>
      </w:r>
      <w:r w:rsidR="007209E1" w:rsidRPr="00923E67">
        <w:rPr>
          <w:rFonts w:ascii="Arial" w:eastAsia="DengXi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proofErr w:type="spellStart"/>
      <w:r w:rsidR="00703BED" w:rsidRPr="00923E67">
        <w:rPr>
          <w:rFonts w:ascii="Arial" w:eastAsia="DengXi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</w:t>
      </w:r>
      <w:proofErr w:type="spellEnd"/>
    </w:p>
    <w:p w14:paraId="15B1DB90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D9605DA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228B978F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536DD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7536DD" w:rsidRDefault="009269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7536DD" w:rsidRDefault="009269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7536DD" w:rsidRDefault="009269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7536DD" w:rsidRDefault="009269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7536DD" w:rsidRDefault="009269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7536DD" w:rsidRDefault="00926930">
            <w:pPr>
              <w:pStyle w:val="TAH"/>
            </w:pPr>
            <w:r>
              <w:t>Others (specify)</w:t>
            </w:r>
          </w:p>
        </w:tc>
      </w:tr>
      <w:tr w:rsidR="007536DD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6DD" w:rsidRDefault="009269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6DD" w:rsidRDefault="007536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A214BA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D7A99D" w:rsidR="007536DD" w:rsidRDefault="00030A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536DD" w:rsidRDefault="007536DD">
            <w:pPr>
              <w:pStyle w:val="TAC"/>
            </w:pPr>
          </w:p>
        </w:tc>
      </w:tr>
      <w:tr w:rsidR="007536DD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6DD" w:rsidRDefault="009269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E6CE459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2BE7C5F5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7536DD" w:rsidRDefault="007536D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6DD" w:rsidRDefault="007536DD">
            <w:pPr>
              <w:pStyle w:val="TAC"/>
            </w:pPr>
          </w:p>
        </w:tc>
      </w:tr>
      <w:tr w:rsidR="007536DD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6DD" w:rsidRDefault="009269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281225E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099CC253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6DD" w:rsidRDefault="007536DD">
            <w:pPr>
              <w:pStyle w:val="TAC"/>
            </w:pPr>
          </w:p>
        </w:tc>
      </w:tr>
    </w:tbl>
    <w:p w14:paraId="0AEBFDEC" w14:textId="77777777" w:rsidR="007536DD" w:rsidRDefault="007536DD"/>
    <w:p w14:paraId="1A78EC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7536DD" w:rsidRDefault="0092693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536DD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36DD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36DD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36DD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36DD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7536DD" w:rsidRDefault="0092693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7536DD" w:rsidRDefault="007536DD">
      <w:pPr>
        <w:ind w:right="-99"/>
        <w:rPr>
          <w:b/>
        </w:rPr>
      </w:pPr>
    </w:p>
    <w:p w14:paraId="7820CC98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7536DD" w:rsidRDefault="0092693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536DD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7536DD" w:rsidRDefault="0092693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536DD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7536DD" w:rsidRDefault="0092693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7536DD" w:rsidRDefault="0092693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7536DD" w:rsidRDefault="0092693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7536DD" w:rsidRDefault="0092693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36DD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7536DD" w:rsidRDefault="007536D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7536DD" w:rsidRDefault="007536DD">
            <w:pPr>
              <w:pStyle w:val="TAL"/>
            </w:pPr>
          </w:p>
        </w:tc>
      </w:tr>
    </w:tbl>
    <w:p w14:paraId="577FBA35" w14:textId="77777777" w:rsidR="007536DD" w:rsidRDefault="007536DD"/>
    <w:p w14:paraId="5A176050" w14:textId="77777777" w:rsidR="007536DD" w:rsidRDefault="0092693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536DD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7536DD" w:rsidRDefault="00926930">
            <w:pPr>
              <w:pStyle w:val="TAH"/>
            </w:pPr>
            <w:r>
              <w:t>Other related Work /Study Items (if any)</w:t>
            </w:r>
          </w:p>
        </w:tc>
      </w:tr>
      <w:tr w:rsidR="007536DD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7536DD" w:rsidRDefault="009269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7536DD" w:rsidRDefault="00926930">
            <w:pPr>
              <w:pStyle w:val="TAH"/>
            </w:pPr>
            <w:r>
              <w:t>Nature of relationship</w:t>
            </w:r>
          </w:p>
        </w:tc>
      </w:tr>
      <w:tr w:rsidR="007536DD" w14:paraId="219662B7" w14:textId="77777777">
        <w:trPr>
          <w:cantSplit/>
          <w:jc w:val="center"/>
        </w:trPr>
        <w:tc>
          <w:tcPr>
            <w:tcW w:w="1101" w:type="dxa"/>
          </w:tcPr>
          <w:p w14:paraId="5C100891" w14:textId="42E8A446" w:rsidR="007536DD" w:rsidRDefault="00725E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5E98">
              <w:rPr>
                <w:rFonts w:cs="Arial"/>
                <w:szCs w:val="18"/>
              </w:rPr>
              <w:t>960014</w:t>
            </w:r>
          </w:p>
        </w:tc>
        <w:tc>
          <w:tcPr>
            <w:tcW w:w="3326" w:type="dxa"/>
          </w:tcPr>
          <w:p w14:paraId="6E258E32" w14:textId="190C66D0" w:rsidR="007536DD" w:rsidRDefault="00F67408">
            <w:pPr>
              <w:pStyle w:val="TAL"/>
              <w:rPr>
                <w:rFonts w:cs="Arial"/>
                <w:szCs w:val="18"/>
              </w:rPr>
            </w:pPr>
            <w:r w:rsidRPr="00F67408">
              <w:rPr>
                <w:rFonts w:cs="Arial"/>
                <w:szCs w:val="18"/>
              </w:rPr>
              <w:t>SMS over IMS to emergency centre</w:t>
            </w:r>
          </w:p>
        </w:tc>
        <w:tc>
          <w:tcPr>
            <w:tcW w:w="5099" w:type="dxa"/>
          </w:tcPr>
          <w:p w14:paraId="31CD071B" w14:textId="5FEC78EB" w:rsidR="007536DD" w:rsidRDefault="00F67408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</w:t>
            </w:r>
            <w:r w:rsidR="00586D85">
              <w:rPr>
                <w:rFonts w:ascii="Arial" w:hAnsi="Arial" w:cs="Arial"/>
                <w:sz w:val="18"/>
                <w:szCs w:val="18"/>
              </w:rPr>
              <w:t xml:space="preserve"> SA1 work item</w:t>
            </w:r>
          </w:p>
        </w:tc>
      </w:tr>
      <w:tr w:rsidR="007536DD" w14:paraId="23227E38" w14:textId="77777777">
        <w:trPr>
          <w:cantSplit/>
          <w:jc w:val="center"/>
        </w:trPr>
        <w:tc>
          <w:tcPr>
            <w:tcW w:w="1101" w:type="dxa"/>
          </w:tcPr>
          <w:p w14:paraId="16CB5F13" w14:textId="3011DA58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130B0916" w14:textId="0DE89E69" w:rsidR="007536DD" w:rsidRPr="00FC64D9" w:rsidRDefault="007536DD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296858C6" w14:textId="1A92E3BA" w:rsidR="007536DD" w:rsidRDefault="007536DD">
            <w:pPr>
              <w:pStyle w:val="Guidance"/>
            </w:pPr>
          </w:p>
        </w:tc>
      </w:tr>
      <w:tr w:rsidR="007536DD" w14:paraId="19160E59" w14:textId="77777777">
        <w:trPr>
          <w:cantSplit/>
          <w:jc w:val="center"/>
        </w:trPr>
        <w:tc>
          <w:tcPr>
            <w:tcW w:w="1101" w:type="dxa"/>
          </w:tcPr>
          <w:p w14:paraId="6AFF2B9D" w14:textId="45DC7BE0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5A390BB6" w14:textId="29B2A7CF" w:rsidR="007536DD" w:rsidRDefault="007536DD">
            <w:pPr>
              <w:pStyle w:val="TAL"/>
            </w:pPr>
          </w:p>
        </w:tc>
        <w:tc>
          <w:tcPr>
            <w:tcW w:w="5099" w:type="dxa"/>
          </w:tcPr>
          <w:p w14:paraId="598331B0" w14:textId="1959EBAA" w:rsidR="007536DD" w:rsidRDefault="007536DD">
            <w:pPr>
              <w:pStyle w:val="Guidance"/>
            </w:pPr>
          </w:p>
        </w:tc>
      </w:tr>
      <w:tr w:rsidR="007536DD" w14:paraId="4D59B628" w14:textId="77777777">
        <w:trPr>
          <w:cantSplit/>
          <w:jc w:val="center"/>
        </w:trPr>
        <w:tc>
          <w:tcPr>
            <w:tcW w:w="1101" w:type="dxa"/>
          </w:tcPr>
          <w:p w14:paraId="07988736" w14:textId="4E3A8779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0187D5CC" w14:textId="47602364" w:rsidR="007536DD" w:rsidRDefault="007536DD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321A8E8" w14:textId="36892BC0" w:rsidR="007536DD" w:rsidRDefault="007536DD">
            <w:pPr>
              <w:pStyle w:val="Guidance"/>
            </w:pPr>
          </w:p>
        </w:tc>
      </w:tr>
    </w:tbl>
    <w:p w14:paraId="01B64B3B" w14:textId="77777777" w:rsidR="007536DD" w:rsidRDefault="007536DD">
      <w:pPr>
        <w:pStyle w:val="FP"/>
      </w:pPr>
    </w:p>
    <w:p w14:paraId="4970DA35" w14:textId="77777777" w:rsidR="007536DD" w:rsidRDefault="0092693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5AB112" w14:textId="77777777" w:rsidR="00B50FAD" w:rsidRDefault="00B50FAD" w:rsidP="00B50FAD">
      <w:bookmarkStart w:id="2" w:name="OLE_LINK15"/>
      <w:bookmarkStart w:id="3" w:name="OLE_LINK16"/>
      <w:bookmarkStart w:id="4" w:name="OLE_LINK20"/>
      <w:bookmarkStart w:id="5" w:name="OLE_LINK19"/>
      <w:r>
        <w:t>3GPP specifications support Emergency Calls with voice and other media, but this does not include SMS.</w:t>
      </w:r>
    </w:p>
    <w:p w14:paraId="68DA335A" w14:textId="77777777" w:rsidR="003A065C" w:rsidRDefault="003A065C" w:rsidP="00B50FAD">
      <w:pPr>
        <w:rPr>
          <w:color w:val="000000"/>
        </w:rPr>
      </w:pPr>
    </w:p>
    <w:p w14:paraId="2D47D509" w14:textId="6A471595" w:rsidR="00B50FAD" w:rsidRDefault="00B50FAD" w:rsidP="00B50FAD">
      <w:r>
        <w:t xml:space="preserve">Service requirements for SMS </w:t>
      </w:r>
      <w:r w:rsidRPr="0099525B">
        <w:t>over IMS to emergency centre</w:t>
      </w:r>
      <w:r>
        <w:t xml:space="preserve"> have been specified in Rel-18 in clause 10.11 of TS 22.101, but there was no time to specify stage-2 impacts during Rel-18 timeframe and no consensus to find a technically agreeable solution in SA2 in rel.19 for SMS over IMS (see SA2#161</w:t>
      </w:r>
      <w:r w:rsidR="005A54D1">
        <w:t xml:space="preserve"> outcome</w:t>
      </w:r>
      <w:r>
        <w:t>).</w:t>
      </w:r>
    </w:p>
    <w:p w14:paraId="564CCCF9" w14:textId="77777777" w:rsidR="003A065C" w:rsidRDefault="003A065C" w:rsidP="00B50FAD"/>
    <w:p w14:paraId="37C47769" w14:textId="605899DF" w:rsidR="00B50FAD" w:rsidRDefault="00B50FAD" w:rsidP="00B50FAD">
      <w:r>
        <w:t>Nevertheless there is evidence in GSMA NG.119 (</w:t>
      </w:r>
      <w:hyperlink r:id="rId9" w:history="1">
        <w:r w:rsidRPr="00656A93">
          <w:rPr>
            <w:rStyle w:val="Hyperlink"/>
          </w:rPr>
          <w:t>https://www.gsma.com/newsroom/wp-content/uploads//NG.119-V2.1.pdf</w:t>
        </w:r>
      </w:hyperlink>
      <w:r>
        <w:t>) and EENA (</w:t>
      </w:r>
      <w:hyperlink r:id="rId10" w:history="1">
        <w:r w:rsidRPr="00656A93">
          <w:rPr>
            <w:rStyle w:val="Hyperlink"/>
          </w:rPr>
          <w:t>https://eena.org/knowledge-hub/documents/112-day-report/</w:t>
        </w:r>
      </w:hyperlink>
      <w:r>
        <w:t xml:space="preserve">) that </w:t>
      </w:r>
      <w:r w:rsidR="00501124">
        <w:t xml:space="preserve">it should be </w:t>
      </w:r>
      <w:r>
        <w:t>possible to support emergency SMS over NAS</w:t>
      </w:r>
      <w:r w:rsidR="00813F0F">
        <w:t>,</w:t>
      </w:r>
      <w:r>
        <w:t xml:space="preserve"> even with legacy UEs. </w:t>
      </w:r>
    </w:p>
    <w:p w14:paraId="543CC895" w14:textId="41FBCFC3" w:rsidR="001464B8" w:rsidRPr="001464B8" w:rsidRDefault="00813F0F" w:rsidP="001464B8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br/>
      </w:r>
      <w:r w:rsidR="005A54D1">
        <w:rPr>
          <w:i w:val="0"/>
          <w:lang w:eastAsia="zh-CN"/>
        </w:rPr>
        <w:t>In addition, there are also r</w:t>
      </w:r>
      <w:r w:rsidR="001464B8" w:rsidRPr="001464B8">
        <w:rPr>
          <w:i w:val="0"/>
          <w:lang w:eastAsia="zh-CN"/>
        </w:rPr>
        <w:t xml:space="preserve">egulatory requirements (e.g. EECC Article 109 and EECC Recital 285) </w:t>
      </w:r>
      <w:r w:rsidR="005A54D1">
        <w:rPr>
          <w:i w:val="0"/>
          <w:lang w:eastAsia="zh-CN"/>
        </w:rPr>
        <w:t xml:space="preserve">which </w:t>
      </w:r>
      <w:r w:rsidR="001464B8" w:rsidRPr="001464B8">
        <w:rPr>
          <w:i w:val="0"/>
          <w:lang w:eastAsia="zh-CN"/>
        </w:rPr>
        <w:t xml:space="preserve">apply to emergency SMS, should a Member State decide to implement SMS as a means of access to emergency services, and are not limited to specific solutions (e.g. can apply to SMS over IMS or NAS). </w:t>
      </w:r>
    </w:p>
    <w:p w14:paraId="2E87CB35" w14:textId="77777777" w:rsidR="00BC11FE" w:rsidRDefault="001464B8" w:rsidP="000B2EBC">
      <w:pPr>
        <w:pStyle w:val="Guidance"/>
        <w:jc w:val="both"/>
        <w:rPr>
          <w:i w:val="0"/>
          <w:lang w:eastAsia="zh-CN"/>
        </w:rPr>
      </w:pPr>
      <w:r w:rsidRPr="001464B8">
        <w:rPr>
          <w:i w:val="0"/>
          <w:lang w:eastAsia="zh-CN"/>
        </w:rPr>
        <w:t>Cu</w:t>
      </w:r>
      <w:r w:rsidR="00FE7639">
        <w:rPr>
          <w:i w:val="0"/>
          <w:lang w:eastAsia="zh-CN"/>
        </w:rPr>
        <w:t>r</w:t>
      </w:r>
      <w:r w:rsidRPr="001464B8">
        <w:rPr>
          <w:i w:val="0"/>
          <w:lang w:eastAsia="zh-CN"/>
        </w:rPr>
        <w:t>rent SA1 requirements on SMS to emergency centre are limited to SMS over IMS, whilst other options should be considered (e.g. if UE or NW does not support IMS).</w:t>
      </w:r>
      <w:r w:rsidR="000B2EBC">
        <w:rPr>
          <w:i w:val="0"/>
          <w:lang w:eastAsia="zh-CN"/>
        </w:rPr>
        <w:t xml:space="preserve"> </w:t>
      </w:r>
      <w:r w:rsidRPr="001464B8">
        <w:rPr>
          <w:i w:val="0"/>
          <w:lang w:eastAsia="zh-CN"/>
        </w:rPr>
        <w:t xml:space="preserve">Other aspects are missing in current requirements </w:t>
      </w:r>
      <w:r w:rsidR="00F31546">
        <w:rPr>
          <w:i w:val="0"/>
          <w:lang w:eastAsia="zh-CN"/>
        </w:rPr>
        <w:t>or</w:t>
      </w:r>
      <w:r w:rsidRPr="001464B8">
        <w:rPr>
          <w:i w:val="0"/>
          <w:lang w:eastAsia="zh-CN"/>
        </w:rPr>
        <w:t xml:space="preserve"> should be clarified</w:t>
      </w:r>
      <w:r w:rsidR="00123294">
        <w:rPr>
          <w:i w:val="0"/>
          <w:lang w:eastAsia="zh-CN"/>
        </w:rPr>
        <w:t xml:space="preserve">. </w:t>
      </w:r>
    </w:p>
    <w:p w14:paraId="2E837D5E" w14:textId="01235E56" w:rsidR="00B50FAD" w:rsidRDefault="00123294" w:rsidP="000B2EBC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t>As</w:t>
      </w:r>
      <w:r w:rsidR="000B2EBC">
        <w:rPr>
          <w:i w:val="0"/>
          <w:lang w:eastAsia="zh-CN"/>
        </w:rPr>
        <w:t xml:space="preserve"> </w:t>
      </w:r>
      <w:r w:rsidR="00F57014">
        <w:rPr>
          <w:i w:val="0"/>
          <w:lang w:eastAsia="zh-CN"/>
        </w:rPr>
        <w:t>tasked</w:t>
      </w:r>
      <w:r w:rsidR="006213BA">
        <w:rPr>
          <w:i w:val="0"/>
          <w:lang w:eastAsia="zh-CN"/>
        </w:rPr>
        <w:t xml:space="preserve"> by </w:t>
      </w:r>
      <w:r>
        <w:rPr>
          <w:i w:val="0"/>
          <w:lang w:eastAsia="zh-CN"/>
        </w:rPr>
        <w:t xml:space="preserve">the last </w:t>
      </w:r>
      <w:r w:rsidR="006213BA">
        <w:rPr>
          <w:i w:val="0"/>
          <w:lang w:eastAsia="zh-CN"/>
        </w:rPr>
        <w:t>SA-106</w:t>
      </w:r>
      <w:r>
        <w:rPr>
          <w:i w:val="0"/>
          <w:lang w:eastAsia="zh-CN"/>
        </w:rPr>
        <w:t xml:space="preserve"> plenary, </w:t>
      </w:r>
      <w:r w:rsidR="00BC11FE" w:rsidRPr="00646DCD">
        <w:rPr>
          <w:iCs/>
          <w:color w:val="0000FF"/>
        </w:rPr>
        <w:t xml:space="preserve">SA WG1 </w:t>
      </w:r>
      <w:r w:rsidR="00BC11FE">
        <w:rPr>
          <w:iCs/>
          <w:color w:val="0000FF"/>
        </w:rPr>
        <w:t>should</w:t>
      </w:r>
      <w:r w:rsidR="00BC11FE" w:rsidRPr="00646DCD">
        <w:rPr>
          <w:iCs/>
          <w:color w:val="0000FF"/>
        </w:rPr>
        <w:t xml:space="preserve"> investigate the requirements for 'SMS to Emergency centre', defined in clause 10.11 of TS 22.101, under the umbrella of a Rel-20 mini-WID in Q1/2025.</w:t>
      </w:r>
    </w:p>
    <w:p w14:paraId="2F2756FE" w14:textId="454E60FE" w:rsidR="007536DD" w:rsidRDefault="00926930">
      <w:pPr>
        <w:pStyle w:val="Guidance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Therefore, it is proposed to </w:t>
      </w:r>
      <w:r w:rsidR="00446DE7">
        <w:rPr>
          <w:i w:val="0"/>
          <w:lang w:val="en-US" w:eastAsia="zh-CN"/>
        </w:rPr>
        <w:t>modify existing service</w:t>
      </w:r>
      <w:r>
        <w:rPr>
          <w:rFonts w:hint="eastAsia"/>
          <w:i w:val="0"/>
          <w:lang w:val="en-US" w:eastAsia="zh-CN"/>
        </w:rPr>
        <w:t xml:space="preserve"> requirements </w:t>
      </w:r>
      <w:r w:rsidR="00446DE7">
        <w:rPr>
          <w:i w:val="0"/>
          <w:lang w:val="en-US" w:eastAsia="zh-CN"/>
        </w:rPr>
        <w:t xml:space="preserve">related to </w:t>
      </w:r>
      <w:r w:rsidR="00F57014">
        <w:rPr>
          <w:i w:val="0"/>
          <w:lang w:val="en-US" w:eastAsia="zh-CN"/>
        </w:rPr>
        <w:t xml:space="preserve">SMS to </w:t>
      </w:r>
      <w:r w:rsidR="00C50274">
        <w:rPr>
          <w:i w:val="0"/>
          <w:lang w:val="en-US" w:eastAsia="zh-CN"/>
        </w:rPr>
        <w:t xml:space="preserve">Emergency </w:t>
      </w:r>
      <w:r w:rsidR="00F57014">
        <w:rPr>
          <w:i w:val="0"/>
          <w:lang w:val="en-US" w:eastAsia="zh-CN"/>
        </w:rPr>
        <w:t xml:space="preserve">Centre </w:t>
      </w:r>
      <w:r w:rsidR="00B80C0F">
        <w:rPr>
          <w:i w:val="0"/>
          <w:lang w:val="en-US" w:eastAsia="zh-CN"/>
        </w:rPr>
        <w:t>for Rel-20</w:t>
      </w:r>
      <w:r w:rsidR="00C50274">
        <w:rPr>
          <w:i w:val="0"/>
          <w:lang w:val="en-US" w:eastAsia="zh-CN"/>
        </w:rPr>
        <w:t>.</w:t>
      </w:r>
    </w:p>
    <w:bookmarkEnd w:id="2"/>
    <w:bookmarkEnd w:id="3"/>
    <w:bookmarkEnd w:id="4"/>
    <w:bookmarkEnd w:id="5"/>
    <w:p w14:paraId="4A2BDC03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A8CA992" w14:textId="475376CD" w:rsidR="007536DD" w:rsidRDefault="00926930">
      <w:pPr>
        <w:pStyle w:val="Guidance"/>
        <w:rPr>
          <w:i w:val="0"/>
          <w:lang w:val="en-US" w:eastAsia="zh-CN"/>
        </w:rPr>
      </w:pPr>
      <w:r>
        <w:rPr>
          <w:i w:val="0"/>
          <w:lang w:eastAsia="zh-CN"/>
        </w:rPr>
        <w:t xml:space="preserve">The objective of this </w:t>
      </w:r>
      <w:r>
        <w:rPr>
          <w:rFonts w:hint="eastAsia"/>
          <w:i w:val="0"/>
          <w:lang w:eastAsia="zh-CN"/>
        </w:rPr>
        <w:t xml:space="preserve">work item is to </w:t>
      </w:r>
      <w:r w:rsidR="00C50274">
        <w:rPr>
          <w:i w:val="0"/>
          <w:lang w:eastAsia="zh-CN"/>
        </w:rPr>
        <w:t xml:space="preserve">update </w:t>
      </w:r>
      <w:r w:rsidR="003B046D">
        <w:rPr>
          <w:i w:val="0"/>
          <w:lang w:eastAsia="zh-CN"/>
        </w:rPr>
        <w:t xml:space="preserve">service </w:t>
      </w:r>
      <w:r w:rsidR="00C50274">
        <w:rPr>
          <w:i w:val="0"/>
          <w:lang w:eastAsia="zh-CN"/>
        </w:rPr>
        <w:t>r</w:t>
      </w:r>
      <w:r>
        <w:rPr>
          <w:i w:val="0"/>
          <w:lang w:eastAsia="zh-CN"/>
        </w:rPr>
        <w:t xml:space="preserve">equirements </w:t>
      </w:r>
      <w:r w:rsidR="00C50274">
        <w:rPr>
          <w:i w:val="0"/>
          <w:lang w:val="en-US" w:eastAsia="zh-CN"/>
        </w:rPr>
        <w:t>related to SMS</w:t>
      </w:r>
      <w:r w:rsidR="000B2EBC">
        <w:rPr>
          <w:i w:val="0"/>
          <w:lang w:val="en-US" w:eastAsia="zh-CN"/>
        </w:rPr>
        <w:t xml:space="preserve"> to and Emergency Centre</w:t>
      </w:r>
      <w:r w:rsidR="006A7B60">
        <w:rPr>
          <w:i w:val="0"/>
          <w:lang w:val="en-US" w:eastAsia="zh-CN"/>
        </w:rPr>
        <w:t xml:space="preserve">, </w:t>
      </w:r>
      <w:proofErr w:type="gramStart"/>
      <w:r w:rsidR="006A7B60">
        <w:rPr>
          <w:i w:val="0"/>
          <w:lang w:val="en-US" w:eastAsia="zh-CN"/>
        </w:rPr>
        <w:t>in order to</w:t>
      </w:r>
      <w:proofErr w:type="gramEnd"/>
      <w:r w:rsidR="006A7B60">
        <w:rPr>
          <w:i w:val="0"/>
          <w:lang w:val="en-US" w:eastAsia="zh-CN"/>
        </w:rPr>
        <w:t>:</w:t>
      </w:r>
    </w:p>
    <w:p w14:paraId="3CE6667E" w14:textId="095224CD" w:rsidR="006A7B60" w:rsidRDefault="006A7B60" w:rsidP="006A74D4">
      <w:pPr>
        <w:pStyle w:val="Guidance"/>
        <w:numPr>
          <w:ilvl w:val="0"/>
          <w:numId w:val="2"/>
        </w:numPr>
        <w:rPr>
          <w:i w:val="0"/>
          <w:lang w:val="en-US" w:eastAsia="zh-CN"/>
        </w:rPr>
      </w:pPr>
      <w:r>
        <w:rPr>
          <w:i w:val="0"/>
          <w:lang w:val="en-US" w:eastAsia="zh-CN"/>
        </w:rPr>
        <w:t>allow SMS over NAS as an option</w:t>
      </w:r>
    </w:p>
    <w:p w14:paraId="01793905" w14:textId="25CB53FF" w:rsidR="006A7B60" w:rsidRPr="00F31546" w:rsidRDefault="000D34E9" w:rsidP="006A74D4">
      <w:pPr>
        <w:pStyle w:val="Guidance"/>
        <w:numPr>
          <w:ilvl w:val="0"/>
          <w:numId w:val="2"/>
        </w:numPr>
        <w:rPr>
          <w:iCs/>
          <w:highlight w:val="yellow"/>
          <w:lang w:eastAsia="zh-CN"/>
        </w:rPr>
      </w:pPr>
      <w:r w:rsidRPr="00F31546">
        <w:rPr>
          <w:iCs/>
          <w:highlight w:val="yellow"/>
          <w:lang w:val="en-US" w:eastAsia="zh-CN"/>
        </w:rPr>
        <w:t xml:space="preserve">[Option A: </w:t>
      </w:r>
      <w:r w:rsidR="006A7B60" w:rsidRPr="00F31546">
        <w:rPr>
          <w:iCs/>
          <w:highlight w:val="yellow"/>
          <w:lang w:val="en-US" w:eastAsia="zh-CN"/>
        </w:rPr>
        <w:t>clarify</w:t>
      </w:r>
      <w:r w:rsidRPr="00F31546">
        <w:rPr>
          <w:iCs/>
          <w:highlight w:val="yellow"/>
          <w:lang w:val="en-US" w:eastAsia="zh-CN"/>
        </w:rPr>
        <w:t>/add</w:t>
      </w:r>
      <w:r w:rsidR="006A7B60" w:rsidRPr="00F31546">
        <w:rPr>
          <w:iCs/>
          <w:highlight w:val="yellow"/>
          <w:lang w:val="en-US" w:eastAsia="zh-CN"/>
        </w:rPr>
        <w:t xml:space="preserve"> requirements related to limited service</w:t>
      </w:r>
      <w:r w:rsidRPr="00F31546">
        <w:rPr>
          <w:iCs/>
          <w:highlight w:val="yellow"/>
          <w:lang w:val="en-US" w:eastAsia="zh-CN"/>
        </w:rPr>
        <w:t>, SMS priority and roaming</w:t>
      </w:r>
      <w:r w:rsidR="00320339" w:rsidRPr="00F31546">
        <w:rPr>
          <w:iCs/>
          <w:highlight w:val="yellow"/>
          <w:lang w:val="en-US" w:eastAsia="zh-CN"/>
        </w:rPr>
        <w:t>.</w:t>
      </w:r>
      <w:r w:rsidR="00A13011" w:rsidRPr="00F31546">
        <w:rPr>
          <w:iCs/>
          <w:highlight w:val="yellow"/>
          <w:lang w:val="en-US" w:eastAsia="zh-CN"/>
        </w:rPr>
        <w:t>]</w:t>
      </w:r>
    </w:p>
    <w:p w14:paraId="45C0A2F6" w14:textId="7BEA2742" w:rsidR="00A13011" w:rsidRPr="00F31546" w:rsidRDefault="00A13011" w:rsidP="00A13011">
      <w:pPr>
        <w:pStyle w:val="Guidance"/>
        <w:numPr>
          <w:ilvl w:val="0"/>
          <w:numId w:val="2"/>
        </w:numPr>
        <w:rPr>
          <w:iCs/>
          <w:highlight w:val="yellow"/>
          <w:lang w:eastAsia="zh-CN"/>
        </w:rPr>
      </w:pPr>
      <w:r w:rsidRPr="00F31546">
        <w:rPr>
          <w:iCs/>
          <w:highlight w:val="yellow"/>
          <w:lang w:val="en-US" w:eastAsia="zh-CN"/>
        </w:rPr>
        <w:t>[Option B: clarify/remove requirements related to limited service, and location</w:t>
      </w:r>
      <w:r w:rsidR="00F31546" w:rsidRPr="00F31546">
        <w:rPr>
          <w:iCs/>
          <w:highlight w:val="yellow"/>
          <w:lang w:val="en-US" w:eastAsia="zh-CN"/>
        </w:rPr>
        <w:t xml:space="preserve"> mechanisms</w:t>
      </w:r>
      <w:r w:rsidRPr="00F31546">
        <w:rPr>
          <w:iCs/>
          <w:highlight w:val="yellow"/>
          <w:lang w:val="en-US" w:eastAsia="zh-CN"/>
        </w:rPr>
        <w:t>.]</w:t>
      </w:r>
    </w:p>
    <w:p w14:paraId="409CA45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536DD" w:rsidRDefault="007536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536DD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7536DD" w:rsidRDefault="0092693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536DD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7536DD" w:rsidRDefault="0092693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7536DD" w:rsidRDefault="009269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7536DD" w:rsidRDefault="0092693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7536DD" w:rsidRDefault="0092693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7536DD" w:rsidRDefault="00926930">
            <w:pPr>
              <w:pStyle w:val="TAH"/>
            </w:pPr>
            <w:r>
              <w:t>Rapporteur</w:t>
            </w:r>
          </w:p>
        </w:tc>
      </w:tr>
      <w:tr w:rsidR="007536D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7536DD" w:rsidRDefault="007536DD">
            <w:pPr>
              <w:pStyle w:val="Guidance"/>
              <w:spacing w:after="0"/>
            </w:pPr>
          </w:p>
        </w:tc>
      </w:tr>
    </w:tbl>
    <w:p w14:paraId="7EC5BA9E" w14:textId="77777777" w:rsidR="007536DD" w:rsidRDefault="007536DD">
      <w:pPr>
        <w:pStyle w:val="FP"/>
      </w:pPr>
    </w:p>
    <w:p w14:paraId="3E5E0EB7" w14:textId="77777777" w:rsidR="007536DD" w:rsidRDefault="007536D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536DD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7536DD" w:rsidRDefault="00926930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7536DD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7536DD" w:rsidRDefault="0092693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7536DD" w:rsidRDefault="0092693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7536DD" w:rsidRDefault="0092693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7536DD" w:rsidRDefault="00926930">
            <w:pPr>
              <w:pStyle w:val="TAH"/>
            </w:pPr>
            <w:r>
              <w:t>Remarks</w:t>
            </w:r>
          </w:p>
        </w:tc>
      </w:tr>
      <w:tr w:rsidR="007536DD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F792F7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</w:t>
            </w:r>
            <w:r w:rsidR="00482971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03D33A" w:rsidR="007536DD" w:rsidRDefault="003B046D">
            <w:pPr>
              <w:pStyle w:val="Guidance"/>
              <w:spacing w:after="0"/>
            </w:pPr>
            <w:r w:rsidRPr="003B046D">
              <w:rPr>
                <w:lang w:eastAsia="zh-CN"/>
              </w:rPr>
              <w:t>update service requirements related to Emergency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6" w14:textId="3A197B6B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10</w:t>
            </w:r>
            <w:r w:rsidR="009C12FD">
              <w:rPr>
                <w:lang w:eastAsia="zh-CN"/>
              </w:rPr>
              <w:t>7</w:t>
            </w:r>
          </w:p>
          <w:p w14:paraId="2260CA0D" w14:textId="6855F4DB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9C12FD">
              <w:rPr>
                <w:lang w:eastAsia="zh-CN"/>
              </w:rPr>
              <w:t>Mar</w:t>
            </w:r>
            <w:r>
              <w:rPr>
                <w:rFonts w:hint="eastAsia"/>
                <w:lang w:eastAsia="zh-CN"/>
              </w:rPr>
              <w:t>.</w:t>
            </w:r>
            <w:r w:rsidR="009C12F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9C12F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7536DD" w:rsidRDefault="007536DD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7536DD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7536DD" w:rsidRDefault="007536D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7536DD" w:rsidRDefault="007536D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7536DD" w:rsidRDefault="007536D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536DD" w:rsidRDefault="007536DD">
            <w:pPr>
              <w:pStyle w:val="TAL"/>
            </w:pPr>
          </w:p>
        </w:tc>
      </w:tr>
    </w:tbl>
    <w:p w14:paraId="2FE095C7" w14:textId="77777777" w:rsidR="007536DD" w:rsidRDefault="007536DD"/>
    <w:p w14:paraId="55DEC2A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2716C54E" w:rsidR="007536DD" w:rsidRDefault="00C12182">
      <w:r>
        <w:rPr>
          <w:i/>
          <w:color w:val="000000"/>
          <w:lang w:eastAsia="ja-JP"/>
        </w:rPr>
        <w:t>Francesco Pica, Qualcomm; fpica@qti.qualcomm.com</w:t>
      </w:r>
    </w:p>
    <w:p w14:paraId="72743E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7536DD" w:rsidRDefault="00926930">
      <w:pPr>
        <w:pStyle w:val="Guidance"/>
      </w:pPr>
      <w:r>
        <w:rPr>
          <w:i w:val="0"/>
          <w:iCs/>
        </w:rPr>
        <w:t>SA WG1</w:t>
      </w:r>
    </w:p>
    <w:p w14:paraId="68A766BD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7536DD" w:rsidRDefault="0092693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536DD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7536DD" w:rsidRDefault="00926930">
            <w:pPr>
              <w:pStyle w:val="TAH"/>
            </w:pPr>
            <w:r>
              <w:t>Supporting IM name</w:t>
            </w:r>
          </w:p>
        </w:tc>
      </w:tr>
      <w:tr w:rsidR="007536DD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6778A2" w:rsidR="007536DD" w:rsidRDefault="00C12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7536DD" w:rsidRPr="00462218" w14:paraId="13B564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 w14:textId="64A28EB6" w:rsidR="007536DD" w:rsidRPr="00462218" w:rsidRDefault="00462218">
            <w:pPr>
              <w:pStyle w:val="TAL"/>
            </w:pPr>
            <w:r w:rsidRPr="00462218">
              <w:t>Google</w:t>
            </w:r>
          </w:p>
        </w:tc>
      </w:tr>
      <w:tr w:rsidR="007536DD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ACF7AA" w:rsidR="007536DD" w:rsidRPr="009C12FD" w:rsidRDefault="007536DD">
            <w:pPr>
              <w:pStyle w:val="TAL"/>
              <w:rPr>
                <w:i/>
                <w:iCs/>
              </w:rPr>
            </w:pPr>
          </w:p>
        </w:tc>
      </w:tr>
      <w:tr w:rsidR="007536DD" w14:paraId="6B57A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D0F24" w14:textId="19A6048F" w:rsidR="007536DD" w:rsidRPr="009C12FD" w:rsidRDefault="007536DD">
            <w:pPr>
              <w:pStyle w:val="TAL"/>
              <w:rPr>
                <w:i/>
                <w:iCs/>
                <w:lang w:val="en-US" w:eastAsia="zh-CN"/>
              </w:rPr>
            </w:pPr>
          </w:p>
        </w:tc>
      </w:tr>
      <w:tr w:rsidR="007536DD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09A696" w:rsidR="007536DD" w:rsidRPr="009C12FD" w:rsidRDefault="007536DD">
            <w:pPr>
              <w:pStyle w:val="TAL"/>
              <w:rPr>
                <w:i/>
                <w:iCs/>
              </w:rPr>
            </w:pPr>
          </w:p>
        </w:tc>
      </w:tr>
      <w:tr w:rsidR="007536DD" w14:paraId="552DA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 w14:textId="3A488AA8" w:rsidR="007536DD" w:rsidRPr="009C12FD" w:rsidRDefault="007536DD">
            <w:pPr>
              <w:pStyle w:val="TAL"/>
              <w:rPr>
                <w:i/>
                <w:iCs/>
                <w:lang w:eastAsia="zh-CN"/>
              </w:rPr>
            </w:pPr>
          </w:p>
        </w:tc>
      </w:tr>
      <w:tr w:rsidR="007536DD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FC116C" w:rsidR="007536DD" w:rsidRPr="009C12FD" w:rsidRDefault="007536DD">
            <w:pPr>
              <w:pStyle w:val="TAL"/>
              <w:rPr>
                <w:i/>
                <w:iCs/>
                <w:lang w:eastAsia="zh-CN"/>
              </w:rPr>
            </w:pPr>
          </w:p>
        </w:tc>
      </w:tr>
      <w:tr w:rsidR="008846EF" w14:paraId="3AEF37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D8CCB" w14:textId="60350D29" w:rsidR="008846EF" w:rsidRPr="009C12FD" w:rsidRDefault="008846EF">
            <w:pPr>
              <w:pStyle w:val="TAL"/>
              <w:rPr>
                <w:i/>
                <w:iCs/>
                <w:lang w:eastAsia="zh-CN"/>
              </w:rPr>
            </w:pPr>
          </w:p>
        </w:tc>
      </w:tr>
    </w:tbl>
    <w:p w14:paraId="30E19F71" w14:textId="77777777" w:rsidR="007536DD" w:rsidRDefault="007536DD"/>
    <w:p w14:paraId="1E242AC9" w14:textId="77777777" w:rsidR="007536DD" w:rsidRDefault="007536DD"/>
    <w:sectPr w:rsidR="007536D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C3C56"/>
    <w:multiLevelType w:val="hybridMultilevel"/>
    <w:tmpl w:val="897E32A6"/>
    <w:lvl w:ilvl="0" w:tplc="3C969F44">
      <w:start w:val="4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20828"/>
    <w:multiLevelType w:val="hybridMultilevel"/>
    <w:tmpl w:val="2C984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5294529">
    <w:abstractNumId w:val="0"/>
  </w:num>
  <w:num w:numId="2" w16cid:durableId="1525553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RiYjE2NjE1ZDRlMDI3MDQ1NGNjMWMwNDA0NzQ1OGQifQ=="/>
  </w:docVars>
  <w:rsids>
    <w:rsidRoot w:val="00660354"/>
    <w:rsid w:val="000027BB"/>
    <w:rsid w:val="00005E54"/>
    <w:rsid w:val="000122DE"/>
    <w:rsid w:val="000150D9"/>
    <w:rsid w:val="0002191A"/>
    <w:rsid w:val="000260A8"/>
    <w:rsid w:val="0003016C"/>
    <w:rsid w:val="000305A6"/>
    <w:rsid w:val="00030A20"/>
    <w:rsid w:val="00030CD4"/>
    <w:rsid w:val="000344A1"/>
    <w:rsid w:val="00035598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17AE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75E7"/>
    <w:rsid w:val="0007775C"/>
    <w:rsid w:val="000933ED"/>
    <w:rsid w:val="00094F23"/>
    <w:rsid w:val="000967F4"/>
    <w:rsid w:val="000A6432"/>
    <w:rsid w:val="000B08FC"/>
    <w:rsid w:val="000B2EBC"/>
    <w:rsid w:val="000B57F1"/>
    <w:rsid w:val="000B5B3D"/>
    <w:rsid w:val="000C04CC"/>
    <w:rsid w:val="000C0C33"/>
    <w:rsid w:val="000C5065"/>
    <w:rsid w:val="000C6D16"/>
    <w:rsid w:val="000D09F1"/>
    <w:rsid w:val="000D2294"/>
    <w:rsid w:val="000D34E9"/>
    <w:rsid w:val="000D3F8A"/>
    <w:rsid w:val="000D6D78"/>
    <w:rsid w:val="000E0429"/>
    <w:rsid w:val="000E0437"/>
    <w:rsid w:val="000E472D"/>
    <w:rsid w:val="000E4CE4"/>
    <w:rsid w:val="000E6602"/>
    <w:rsid w:val="000E742C"/>
    <w:rsid w:val="000F2ABA"/>
    <w:rsid w:val="000F44E8"/>
    <w:rsid w:val="000F4E83"/>
    <w:rsid w:val="000F6E51"/>
    <w:rsid w:val="00102A24"/>
    <w:rsid w:val="001032B2"/>
    <w:rsid w:val="00105D4B"/>
    <w:rsid w:val="0011040B"/>
    <w:rsid w:val="00112E26"/>
    <w:rsid w:val="00112F1F"/>
    <w:rsid w:val="0011382F"/>
    <w:rsid w:val="00123294"/>
    <w:rsid w:val="001244C2"/>
    <w:rsid w:val="0013071E"/>
    <w:rsid w:val="00130B78"/>
    <w:rsid w:val="0013259C"/>
    <w:rsid w:val="00135831"/>
    <w:rsid w:val="001376A6"/>
    <w:rsid w:val="00140D5F"/>
    <w:rsid w:val="001424CD"/>
    <w:rsid w:val="0014267D"/>
    <w:rsid w:val="0014389B"/>
    <w:rsid w:val="0014413C"/>
    <w:rsid w:val="001464B8"/>
    <w:rsid w:val="00150C36"/>
    <w:rsid w:val="001553EF"/>
    <w:rsid w:val="001554D4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478B"/>
    <w:rsid w:val="001769CD"/>
    <w:rsid w:val="00180FBE"/>
    <w:rsid w:val="00184F1A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4C"/>
    <w:rsid w:val="001B01F1"/>
    <w:rsid w:val="001B0EF9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23B"/>
    <w:rsid w:val="001E2AA3"/>
    <w:rsid w:val="001E42A4"/>
    <w:rsid w:val="001E4396"/>
    <w:rsid w:val="001E489F"/>
    <w:rsid w:val="001E5375"/>
    <w:rsid w:val="001E6729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A0FEC"/>
    <w:rsid w:val="002B074C"/>
    <w:rsid w:val="002B2FE7"/>
    <w:rsid w:val="002B34EA"/>
    <w:rsid w:val="002B3799"/>
    <w:rsid w:val="002B3CAD"/>
    <w:rsid w:val="002B4006"/>
    <w:rsid w:val="002B5361"/>
    <w:rsid w:val="002C1BA4"/>
    <w:rsid w:val="002C4226"/>
    <w:rsid w:val="002C47B8"/>
    <w:rsid w:val="002E0FF1"/>
    <w:rsid w:val="002E397B"/>
    <w:rsid w:val="002E3AE2"/>
    <w:rsid w:val="002F0464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339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6FE"/>
    <w:rsid w:val="00376C60"/>
    <w:rsid w:val="00376F0A"/>
    <w:rsid w:val="0037732D"/>
    <w:rsid w:val="003903BE"/>
    <w:rsid w:val="00392C87"/>
    <w:rsid w:val="003933BA"/>
    <w:rsid w:val="00393871"/>
    <w:rsid w:val="00397CA7"/>
    <w:rsid w:val="003A065C"/>
    <w:rsid w:val="003A5FFA"/>
    <w:rsid w:val="003A67E1"/>
    <w:rsid w:val="003A7108"/>
    <w:rsid w:val="003B046D"/>
    <w:rsid w:val="003B0BA3"/>
    <w:rsid w:val="003B611C"/>
    <w:rsid w:val="003C218B"/>
    <w:rsid w:val="003C70ED"/>
    <w:rsid w:val="003C7437"/>
    <w:rsid w:val="003D2028"/>
    <w:rsid w:val="003D4593"/>
    <w:rsid w:val="003D6A1C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2261"/>
    <w:rsid w:val="0043389F"/>
    <w:rsid w:val="0043422B"/>
    <w:rsid w:val="00437FD8"/>
    <w:rsid w:val="00442C65"/>
    <w:rsid w:val="00446DE7"/>
    <w:rsid w:val="00447F96"/>
    <w:rsid w:val="004507E5"/>
    <w:rsid w:val="00451122"/>
    <w:rsid w:val="004518DB"/>
    <w:rsid w:val="00455B04"/>
    <w:rsid w:val="004562FC"/>
    <w:rsid w:val="00462218"/>
    <w:rsid w:val="00465758"/>
    <w:rsid w:val="004659EC"/>
    <w:rsid w:val="00466275"/>
    <w:rsid w:val="00470D08"/>
    <w:rsid w:val="00477EBC"/>
    <w:rsid w:val="00482246"/>
    <w:rsid w:val="00482971"/>
    <w:rsid w:val="00483099"/>
    <w:rsid w:val="0048359F"/>
    <w:rsid w:val="00484421"/>
    <w:rsid w:val="00486E6E"/>
    <w:rsid w:val="004877A5"/>
    <w:rsid w:val="00491391"/>
    <w:rsid w:val="004935E7"/>
    <w:rsid w:val="00493A83"/>
    <w:rsid w:val="00497F38"/>
    <w:rsid w:val="004A01BD"/>
    <w:rsid w:val="004A0A73"/>
    <w:rsid w:val="004A180A"/>
    <w:rsid w:val="004A48CC"/>
    <w:rsid w:val="004A597C"/>
    <w:rsid w:val="004A661C"/>
    <w:rsid w:val="004B4462"/>
    <w:rsid w:val="004C08DE"/>
    <w:rsid w:val="004C4C9B"/>
    <w:rsid w:val="004D2FA0"/>
    <w:rsid w:val="004E1010"/>
    <w:rsid w:val="004E2443"/>
    <w:rsid w:val="004E5D82"/>
    <w:rsid w:val="004F4172"/>
    <w:rsid w:val="00501124"/>
    <w:rsid w:val="0050202A"/>
    <w:rsid w:val="0050468D"/>
    <w:rsid w:val="0050531D"/>
    <w:rsid w:val="0050667F"/>
    <w:rsid w:val="00507903"/>
    <w:rsid w:val="00511495"/>
    <w:rsid w:val="00513E72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45721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86D85"/>
    <w:rsid w:val="00590B24"/>
    <w:rsid w:val="00593DC4"/>
    <w:rsid w:val="00594BF0"/>
    <w:rsid w:val="0059529B"/>
    <w:rsid w:val="005954DD"/>
    <w:rsid w:val="00595BEB"/>
    <w:rsid w:val="005A08A6"/>
    <w:rsid w:val="005A0E2C"/>
    <w:rsid w:val="005A26A6"/>
    <w:rsid w:val="005A3249"/>
    <w:rsid w:val="005A54D1"/>
    <w:rsid w:val="005A6ABC"/>
    <w:rsid w:val="005A78CE"/>
    <w:rsid w:val="005A7BE8"/>
    <w:rsid w:val="005B1577"/>
    <w:rsid w:val="005B2109"/>
    <w:rsid w:val="005B35A2"/>
    <w:rsid w:val="005B7B68"/>
    <w:rsid w:val="005C0CC6"/>
    <w:rsid w:val="005C0FFC"/>
    <w:rsid w:val="005C3A77"/>
    <w:rsid w:val="005C3F71"/>
    <w:rsid w:val="005C5A03"/>
    <w:rsid w:val="005C7352"/>
    <w:rsid w:val="005C75DD"/>
    <w:rsid w:val="005D0BF6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3BA"/>
    <w:rsid w:val="00621D0E"/>
    <w:rsid w:val="00623AED"/>
    <w:rsid w:val="0062580F"/>
    <w:rsid w:val="00626693"/>
    <w:rsid w:val="00632157"/>
    <w:rsid w:val="00633971"/>
    <w:rsid w:val="006341C6"/>
    <w:rsid w:val="00637D13"/>
    <w:rsid w:val="0064121E"/>
    <w:rsid w:val="00642894"/>
    <w:rsid w:val="006438E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52D8"/>
    <w:rsid w:val="00697552"/>
    <w:rsid w:val="006975AE"/>
    <w:rsid w:val="006A0E66"/>
    <w:rsid w:val="006A32D1"/>
    <w:rsid w:val="006A3CF5"/>
    <w:rsid w:val="006A52EE"/>
    <w:rsid w:val="006A74D4"/>
    <w:rsid w:val="006A7B3E"/>
    <w:rsid w:val="006A7B60"/>
    <w:rsid w:val="006B079D"/>
    <w:rsid w:val="006B112F"/>
    <w:rsid w:val="006B208C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D1B"/>
    <w:rsid w:val="006E12F3"/>
    <w:rsid w:val="006E1A49"/>
    <w:rsid w:val="006E3A55"/>
    <w:rsid w:val="006E732F"/>
    <w:rsid w:val="006F1B00"/>
    <w:rsid w:val="006F2DFB"/>
    <w:rsid w:val="006F2EEB"/>
    <w:rsid w:val="006F3207"/>
    <w:rsid w:val="006F4B7A"/>
    <w:rsid w:val="00700A59"/>
    <w:rsid w:val="00700FA4"/>
    <w:rsid w:val="00703BED"/>
    <w:rsid w:val="00710142"/>
    <w:rsid w:val="00710415"/>
    <w:rsid w:val="00710C83"/>
    <w:rsid w:val="00711CBC"/>
    <w:rsid w:val="00712E17"/>
    <w:rsid w:val="00712E81"/>
    <w:rsid w:val="0071370E"/>
    <w:rsid w:val="007139CD"/>
    <w:rsid w:val="00715590"/>
    <w:rsid w:val="007160B5"/>
    <w:rsid w:val="007209E1"/>
    <w:rsid w:val="007238B6"/>
    <w:rsid w:val="00723919"/>
    <w:rsid w:val="00724F8F"/>
    <w:rsid w:val="00725E98"/>
    <w:rsid w:val="007261D3"/>
    <w:rsid w:val="007267A9"/>
    <w:rsid w:val="00733E86"/>
    <w:rsid w:val="0074596C"/>
    <w:rsid w:val="00750D12"/>
    <w:rsid w:val="007536DD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0020"/>
    <w:rsid w:val="007A53B5"/>
    <w:rsid w:val="007B1B03"/>
    <w:rsid w:val="007B1D91"/>
    <w:rsid w:val="007B21B0"/>
    <w:rsid w:val="007B2F6B"/>
    <w:rsid w:val="007B32B2"/>
    <w:rsid w:val="007B5456"/>
    <w:rsid w:val="007B5F65"/>
    <w:rsid w:val="007C430C"/>
    <w:rsid w:val="007C767B"/>
    <w:rsid w:val="007C790A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1708"/>
    <w:rsid w:val="007F2297"/>
    <w:rsid w:val="007F43A0"/>
    <w:rsid w:val="007F53F8"/>
    <w:rsid w:val="007F55EC"/>
    <w:rsid w:val="007F6574"/>
    <w:rsid w:val="007F69F2"/>
    <w:rsid w:val="008004EA"/>
    <w:rsid w:val="00803A97"/>
    <w:rsid w:val="00810DF4"/>
    <w:rsid w:val="00813205"/>
    <w:rsid w:val="00813F0F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38C"/>
    <w:rsid w:val="00876BD5"/>
    <w:rsid w:val="008779E5"/>
    <w:rsid w:val="008846EF"/>
    <w:rsid w:val="00884AE4"/>
    <w:rsid w:val="00894456"/>
    <w:rsid w:val="00896A23"/>
    <w:rsid w:val="00897C84"/>
    <w:rsid w:val="008A06BE"/>
    <w:rsid w:val="008A28C3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2DF2"/>
    <w:rsid w:val="008F3575"/>
    <w:rsid w:val="008F5C15"/>
    <w:rsid w:val="008F64A7"/>
    <w:rsid w:val="008F712F"/>
    <w:rsid w:val="008F7444"/>
    <w:rsid w:val="008F7A15"/>
    <w:rsid w:val="0090084B"/>
    <w:rsid w:val="0090586A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3E67"/>
    <w:rsid w:val="00926415"/>
    <w:rsid w:val="00926791"/>
    <w:rsid w:val="00926930"/>
    <w:rsid w:val="00930DFD"/>
    <w:rsid w:val="009342F9"/>
    <w:rsid w:val="00935066"/>
    <w:rsid w:val="0093661C"/>
    <w:rsid w:val="00940736"/>
    <w:rsid w:val="00941253"/>
    <w:rsid w:val="0095038B"/>
    <w:rsid w:val="00950CF7"/>
    <w:rsid w:val="00956127"/>
    <w:rsid w:val="00960A44"/>
    <w:rsid w:val="00962B5E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BDA"/>
    <w:rsid w:val="00990EEE"/>
    <w:rsid w:val="0099140B"/>
    <w:rsid w:val="00992D65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2FD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3011"/>
    <w:rsid w:val="00A144AB"/>
    <w:rsid w:val="00A151A1"/>
    <w:rsid w:val="00A1695A"/>
    <w:rsid w:val="00A17F01"/>
    <w:rsid w:val="00A22D0C"/>
    <w:rsid w:val="00A24557"/>
    <w:rsid w:val="00A248B2"/>
    <w:rsid w:val="00A25512"/>
    <w:rsid w:val="00A267D7"/>
    <w:rsid w:val="00A27A64"/>
    <w:rsid w:val="00A3089A"/>
    <w:rsid w:val="00A3430B"/>
    <w:rsid w:val="00A34ED1"/>
    <w:rsid w:val="00A35822"/>
    <w:rsid w:val="00A35CD5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066DB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0FAD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0C0F"/>
    <w:rsid w:val="00B84B54"/>
    <w:rsid w:val="00B92B0A"/>
    <w:rsid w:val="00B92C7D"/>
    <w:rsid w:val="00B93BB2"/>
    <w:rsid w:val="00B9697B"/>
    <w:rsid w:val="00B97A50"/>
    <w:rsid w:val="00BA1019"/>
    <w:rsid w:val="00BA2CBF"/>
    <w:rsid w:val="00BA3346"/>
    <w:rsid w:val="00BA46C7"/>
    <w:rsid w:val="00BA4DA4"/>
    <w:rsid w:val="00BA7A43"/>
    <w:rsid w:val="00BB6D15"/>
    <w:rsid w:val="00BB7B45"/>
    <w:rsid w:val="00BC0224"/>
    <w:rsid w:val="00BC11FE"/>
    <w:rsid w:val="00BC137E"/>
    <w:rsid w:val="00BC2E5F"/>
    <w:rsid w:val="00BC3C3C"/>
    <w:rsid w:val="00BC481E"/>
    <w:rsid w:val="00BC5743"/>
    <w:rsid w:val="00BC5AF6"/>
    <w:rsid w:val="00BD11A4"/>
    <w:rsid w:val="00BD2B00"/>
    <w:rsid w:val="00BD3369"/>
    <w:rsid w:val="00BD340B"/>
    <w:rsid w:val="00BD3E51"/>
    <w:rsid w:val="00BE3E87"/>
    <w:rsid w:val="00BE735E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182"/>
    <w:rsid w:val="00C1287A"/>
    <w:rsid w:val="00C137CD"/>
    <w:rsid w:val="00C14D96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3CC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274"/>
    <w:rsid w:val="00C505EB"/>
    <w:rsid w:val="00C52914"/>
    <w:rsid w:val="00C535C5"/>
    <w:rsid w:val="00C53759"/>
    <w:rsid w:val="00C5567D"/>
    <w:rsid w:val="00C56F3A"/>
    <w:rsid w:val="00C579F7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1545"/>
    <w:rsid w:val="00CB6989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132"/>
    <w:rsid w:val="00E46BBB"/>
    <w:rsid w:val="00E53AE3"/>
    <w:rsid w:val="00E5574A"/>
    <w:rsid w:val="00E64018"/>
    <w:rsid w:val="00E64FB2"/>
    <w:rsid w:val="00E67B7D"/>
    <w:rsid w:val="00E743E3"/>
    <w:rsid w:val="00E74C71"/>
    <w:rsid w:val="00E75A0B"/>
    <w:rsid w:val="00E76562"/>
    <w:rsid w:val="00E77BF5"/>
    <w:rsid w:val="00E77C25"/>
    <w:rsid w:val="00E81E2C"/>
    <w:rsid w:val="00E82C90"/>
    <w:rsid w:val="00E82FBF"/>
    <w:rsid w:val="00E877E9"/>
    <w:rsid w:val="00E9086B"/>
    <w:rsid w:val="00E957F7"/>
    <w:rsid w:val="00E95F0C"/>
    <w:rsid w:val="00EA662E"/>
    <w:rsid w:val="00EB44C9"/>
    <w:rsid w:val="00EB5D2F"/>
    <w:rsid w:val="00EC10EC"/>
    <w:rsid w:val="00EC456C"/>
    <w:rsid w:val="00EC7774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1546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57014"/>
    <w:rsid w:val="00F64378"/>
    <w:rsid w:val="00F6740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A7B3A"/>
    <w:rsid w:val="00FB2345"/>
    <w:rsid w:val="00FC064B"/>
    <w:rsid w:val="00FC3D64"/>
    <w:rsid w:val="00FC56AA"/>
    <w:rsid w:val="00FC643D"/>
    <w:rsid w:val="00FC64D9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E7639"/>
    <w:rsid w:val="00FF00F8"/>
    <w:rsid w:val="00FF0E58"/>
    <w:rsid w:val="00FF52AA"/>
    <w:rsid w:val="00FF5C12"/>
    <w:rsid w:val="00FF5DC9"/>
    <w:rsid w:val="0FAA1ED9"/>
    <w:rsid w:val="585001B9"/>
    <w:rsid w:val="7DB1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78B6D"/>
  <w15:docId w15:val="{9ADFA466-ED3E-4C8B-B0AC-CA65EA0A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Hyperlink">
    <w:name w:val="Hyperlink"/>
    <w:basedOn w:val="DefaultParagraphFont"/>
    <w:rsid w:val="00B50F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ena.org/knowledge-hub/documents/112-day-repo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sma.com/newsroom/wp-content/uploads//NG.119-V2.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587</Words>
  <Characters>3637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Francesco Pica</cp:lastModifiedBy>
  <cp:revision>65</cp:revision>
  <cp:lastPrinted>2001-04-23T09:30:00Z</cp:lastPrinted>
  <dcterms:created xsi:type="dcterms:W3CDTF">2024-11-27T16:40:00Z</dcterms:created>
  <dcterms:modified xsi:type="dcterms:W3CDTF">2025-02-07T17:45:00Z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12172A1A7F934351A2AE01558C8993D5_12</vt:lpwstr>
  </property>
</Properties>
</file>